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46332" w14:textId="77777777" w:rsidR="00C131DE" w:rsidRPr="008642EC" w:rsidRDefault="00C131DE" w:rsidP="00C131DE">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A0E3BE6" w14:textId="77777777" w:rsidR="00C131DE" w:rsidRDefault="00C131DE" w:rsidP="00C131DE">
      <w:pPr>
        <w:pStyle w:val="BasicParagraph"/>
        <w:suppressAutoHyphens/>
        <w:spacing w:line="240" w:lineRule="auto"/>
        <w:rPr>
          <w:rFonts w:ascii="Times New Roman" w:hAnsi="Times New Roman" w:cs="Times New Roman"/>
          <w:b/>
          <w:bCs/>
          <w:color w:val="000000" w:themeColor="text1"/>
          <w:sz w:val="21"/>
          <w:szCs w:val="21"/>
        </w:rPr>
      </w:pPr>
    </w:p>
    <w:p w14:paraId="5F1CAC03" w14:textId="77777777" w:rsidR="00C131DE" w:rsidRPr="00582653" w:rsidRDefault="00C131DE" w:rsidP="00C131D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9FFD78A" w14:textId="77777777" w:rsidR="00C131DE" w:rsidRDefault="00C131DE" w:rsidP="00C131D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6FCAAEB" w14:textId="77777777" w:rsidR="00C131DE" w:rsidRDefault="00C131DE" w:rsidP="00C131D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635AE6B" w14:textId="77777777" w:rsidR="00C131DE" w:rsidRPr="00582653" w:rsidRDefault="00C131DE" w:rsidP="00C131DE">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2A9378AF" wp14:editId="768997B4">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04712FCB" w14:textId="0A0DBFE3" w:rsidR="00C131DE" w:rsidRDefault="00C131DE" w:rsidP="00C131D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5432809" w14:textId="77777777" w:rsidR="00C131DE" w:rsidRDefault="00C131DE" w:rsidP="00C131D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C6397F7" w14:textId="77777777" w:rsidR="00C131DE" w:rsidRPr="00582653" w:rsidRDefault="00C131DE" w:rsidP="00C131D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3C9CF80" w14:textId="77777777" w:rsidR="00C131DE" w:rsidRPr="00582653" w:rsidRDefault="00C131DE" w:rsidP="00C131D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02A2336" w14:textId="77777777" w:rsidR="00C131DE" w:rsidRPr="008642EC" w:rsidRDefault="00C131DE" w:rsidP="00C131D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B95B3EC" w14:textId="77777777" w:rsidR="00C131DE" w:rsidRPr="008642EC" w:rsidRDefault="00C131DE" w:rsidP="00C131D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9242E64" w14:textId="77777777" w:rsidR="00C131DE" w:rsidRPr="00582653" w:rsidRDefault="00C131DE" w:rsidP="00C131D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C147B02" w14:textId="77777777" w:rsidR="00C131DE" w:rsidRPr="008642EC" w:rsidRDefault="00C131DE" w:rsidP="00C131D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8BFDCE8" w14:textId="77777777" w:rsidR="00C131DE" w:rsidRPr="008642EC" w:rsidRDefault="00C131DE" w:rsidP="00C131D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38AA0C0" w14:textId="77777777" w:rsidR="00C131DE" w:rsidRPr="00582653" w:rsidRDefault="00C131DE" w:rsidP="00C131DE">
      <w:pPr>
        <w:pStyle w:val="BasicParagraph"/>
        <w:suppressAutoHyphens/>
        <w:spacing w:line="240" w:lineRule="auto"/>
        <w:rPr>
          <w:rFonts w:ascii="Times New Roman" w:hAnsi="Times New Roman" w:cs="Times New Roman"/>
          <w:color w:val="000000" w:themeColor="text1"/>
          <w:sz w:val="21"/>
          <w:szCs w:val="21"/>
        </w:rPr>
      </w:pPr>
    </w:p>
    <w:p w14:paraId="1845B1E1" w14:textId="77777777" w:rsidR="00C131DE" w:rsidRPr="00582653" w:rsidRDefault="00C131DE" w:rsidP="00C131D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4C5CD32" w14:textId="77777777" w:rsidR="00C131DE" w:rsidRDefault="00C131DE" w:rsidP="00C131D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35DC370" w14:textId="77777777" w:rsidR="00C131DE" w:rsidRDefault="00C131DE" w:rsidP="00C131DE">
      <w:pPr>
        <w:pStyle w:val="BasicParagraph"/>
        <w:suppressAutoHyphens/>
        <w:spacing w:line="240" w:lineRule="auto"/>
        <w:ind w:left="720"/>
        <w:rPr>
          <w:rFonts w:ascii="Times New Roman" w:hAnsi="Times New Roman" w:cs="Times New Roman"/>
          <w:color w:val="000000" w:themeColor="text1"/>
          <w:sz w:val="21"/>
          <w:szCs w:val="21"/>
        </w:rPr>
      </w:pPr>
    </w:p>
    <w:p w14:paraId="6F1F9C71" w14:textId="77777777" w:rsidR="00C131DE" w:rsidRDefault="00C131DE" w:rsidP="00C131D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AC18587" w14:textId="77777777" w:rsidR="00C131DE" w:rsidRDefault="00C131DE" w:rsidP="00C131DE">
      <w:pPr>
        <w:pStyle w:val="BasicParagraph"/>
        <w:suppressAutoHyphens/>
        <w:spacing w:line="240" w:lineRule="auto"/>
        <w:ind w:left="1440"/>
        <w:rPr>
          <w:rFonts w:ascii="Times New Roman" w:hAnsi="Times New Roman" w:cs="Times New Roman"/>
          <w:color w:val="000000" w:themeColor="text1"/>
          <w:sz w:val="21"/>
          <w:szCs w:val="21"/>
        </w:rPr>
      </w:pPr>
    </w:p>
    <w:p w14:paraId="5D2C43DD" w14:textId="77777777" w:rsidR="00C131DE" w:rsidRDefault="00C131DE" w:rsidP="00C131D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6345B7E" w14:textId="77777777" w:rsidR="00C131DE" w:rsidRDefault="00C131DE" w:rsidP="00C131DE">
      <w:pPr>
        <w:pStyle w:val="BasicParagraph"/>
        <w:suppressAutoHyphens/>
        <w:spacing w:line="240" w:lineRule="auto"/>
        <w:ind w:left="1440"/>
        <w:rPr>
          <w:rFonts w:ascii="Times New Roman" w:hAnsi="Times New Roman" w:cs="Times New Roman"/>
          <w:color w:val="000000" w:themeColor="text1"/>
          <w:sz w:val="21"/>
          <w:szCs w:val="21"/>
        </w:rPr>
      </w:pPr>
    </w:p>
    <w:p w14:paraId="6CA8D437" w14:textId="72B17D50" w:rsidR="00C131DE" w:rsidRDefault="00C131DE" w:rsidP="00C131DE">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009566B3" w14:textId="77900F53"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C131DE">
        <w:fldChar w:fldCharType="begin"/>
      </w:r>
      <w:r w:rsidR="00C131DE">
        <w:instrText xml:space="preserve"> SEQ Table \* ARABIC </w:instrText>
      </w:r>
      <w:r w:rsidR="00C131DE">
        <w:fldChar w:fldCharType="separate"/>
      </w:r>
      <w:r>
        <w:rPr>
          <w:noProof/>
        </w:rPr>
        <w:t>1</w:t>
      </w:r>
      <w:r w:rsidR="00C131DE">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C131DE">
        <w:fldChar w:fldCharType="begin"/>
      </w:r>
      <w:r w:rsidR="00C131DE">
        <w:instrText xml:space="preserve"> SEQ Table \* ARABIC </w:instrText>
      </w:r>
      <w:r w:rsidR="00C131DE">
        <w:fldChar w:fldCharType="separate"/>
      </w:r>
      <w:r>
        <w:rPr>
          <w:noProof/>
        </w:rPr>
        <w:t>2</w:t>
      </w:r>
      <w:r w:rsidR="00C131DE">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C131DE">
        <w:fldChar w:fldCharType="begin"/>
      </w:r>
      <w:r w:rsidR="00C131DE">
        <w:instrText xml:space="preserve"> SEQ Table \* ARABIC </w:instrText>
      </w:r>
      <w:r w:rsidR="00C131DE">
        <w:fldChar w:fldCharType="separate"/>
      </w:r>
      <w:r>
        <w:rPr>
          <w:noProof/>
        </w:rPr>
        <w:t>3</w:t>
      </w:r>
      <w:r w:rsidR="00C131DE">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2" w:name="_Hlk101876306"/>
      <w:r w:rsidRPr="00557ADD">
        <w:rPr>
          <w:iCs/>
        </w:rPr>
        <w:t>MPower108 HR Framework or strategy</w:t>
      </w:r>
    </w:p>
    <w:bookmarkEnd w:id="2"/>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3" w:name="_Hlk112760949"/>
    <w:bookmarkStart w:id="4"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C131DE"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C131DE" w:rsidP="00D74044">
      <w:pPr>
        <w:pStyle w:val="StandardBullets"/>
        <w:rPr>
          <w:rStyle w:val="eop"/>
        </w:rPr>
      </w:pPr>
      <w:hyperlink r:id="rId16" w:tgtFrame="_blank" w:history="1">
        <w:r w:rsidR="00557ADD" w:rsidRPr="009B3009">
          <w:rPr>
            <w:rStyle w:val="Hyperlink"/>
          </w:rPr>
          <w:t>NDIS Practice Standards</w:t>
        </w:r>
      </w:hyperlink>
      <w:bookmarkEnd w:id="3"/>
      <w:r w:rsidR="00557ADD" w:rsidRPr="009B3009">
        <w:t>:</w:t>
      </w:r>
      <w:bookmarkEnd w:id="4"/>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5" w:name="_Toc87601870"/>
      <w:r w:rsidRPr="00116069">
        <w:t>Governance and Operational Management</w:t>
      </w:r>
      <w:bookmarkEnd w:id="5"/>
    </w:p>
    <w:p w14:paraId="62247487" w14:textId="77777777" w:rsidR="00116069" w:rsidRPr="00116069" w:rsidRDefault="00116069" w:rsidP="00557ADD">
      <w:pPr>
        <w:pStyle w:val="StandardBullets"/>
        <w:numPr>
          <w:ilvl w:val="1"/>
          <w:numId w:val="1"/>
        </w:numPr>
      </w:pPr>
      <w:bookmarkStart w:id="6"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6"/>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7" w:name="_Toc87601875"/>
      <w:r w:rsidRPr="00116069">
        <w:t>Incident Management</w:t>
      </w:r>
      <w:bookmarkEnd w:id="7"/>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8"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9" w:name="_Hlk96963944"/>
      <w:bookmarkEnd w:id="8"/>
      <w:r w:rsidRPr="00116069">
        <w:lastRenderedPageBreak/>
        <w:t xml:space="preserve">A system to identify, plan, facilitate, record and evaluate the effectiveness of training and education for workers </w:t>
      </w:r>
      <w:bookmarkEnd w:id="9"/>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C131DE">
        <w:fldChar w:fldCharType="begin"/>
      </w:r>
      <w:r w:rsidR="00C131DE">
        <w:instrText xml:space="preserve"> SEQ Table \* ARABIC </w:instrText>
      </w:r>
      <w:r w:rsidR="00C131DE">
        <w:fldChar w:fldCharType="separate"/>
      </w:r>
      <w:r>
        <w:rPr>
          <w:noProof/>
        </w:rPr>
        <w:t>4</w:t>
      </w:r>
      <w:r w:rsidR="00C131DE">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10" w:name="_Hlk101877688"/>
      <w:r>
        <w:t>MPower108</w:t>
      </w:r>
      <w:bookmarkEnd w:id="10"/>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C131DE">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C131DE"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1D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C131D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131D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E79F2D97-1F88-4C42-8C0D-4BC40ED3115A}"/>
</file>

<file path=customXml/itemProps3.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4.xml><?xml version="1.0" encoding="utf-8"?>
<ds:datastoreItem xmlns:ds="http://schemas.openxmlformats.org/officeDocument/2006/customXml" ds:itemID="{33F027C9-51AA-4A5C-85D0-AD916863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2023-07-05T05:21:00Z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